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EC" w:rsidRPr="00C64FEC" w:rsidRDefault="00C64FEC" w:rsidP="00C64F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ЗАДАНИЯ РУБЕЖНОГО КОНТРОЛЯ 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>ПО ДИСЦИПЛИНЕ «МЕДИАКОМПЕТЕНТНОСТЬ И ПРИНЦИПЫ ДЕЛОВОГО ОБЩЕНИЯ»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>Задание</w:t>
      </w:r>
    </w:p>
    <w:p w:rsidR="00C64FEC" w:rsidRDefault="00C64FEC" w:rsidP="00C64F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еобходимо выбрать 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один пример </w:t>
      </w:r>
      <w:proofErr w:type="spellStart"/>
      <w:r w:rsidRPr="00C64FEC">
        <w:rPr>
          <w:rFonts w:ascii="Arial" w:hAnsi="Arial" w:cs="Arial"/>
          <w:b/>
          <w:bCs/>
          <w:sz w:val="24"/>
          <w:szCs w:val="24"/>
          <w:lang w:val="ru-RU"/>
        </w:rPr>
        <w:t>медиакоммуникации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 бренда, организации, университета, государственного органа, компании или публичной персоны в цифровой среде: публикацию в социальной сети, новостной материал, рекламное сообщение, официальный пост, комментарий,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сторис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видеосообщение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 или иной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медиаконтент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>.</w:t>
      </w:r>
    </w:p>
    <w:p w:rsidR="00C64FEC" w:rsidRPr="00C64FEC" w:rsidRDefault="00C64FEC" w:rsidP="00C64F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C64FEC" w:rsidRDefault="00C64FEC" w:rsidP="00C64F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На основе выбранного примера необходимо подготовить 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>аналитическую работу</w:t>
      </w:r>
      <w:r w:rsidRPr="00C64FEC">
        <w:rPr>
          <w:rFonts w:ascii="Arial" w:hAnsi="Arial" w:cs="Arial"/>
          <w:sz w:val="24"/>
          <w:szCs w:val="24"/>
          <w:lang w:val="ru-RU"/>
        </w:rPr>
        <w:t>, включающую следующие разделы: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1. Общая характеристика </w:t>
      </w:r>
      <w:proofErr w:type="spellStart"/>
      <w:r w:rsidRPr="00C64FEC">
        <w:rPr>
          <w:rFonts w:ascii="Arial" w:hAnsi="Arial" w:cs="Arial"/>
          <w:b/>
          <w:bCs/>
          <w:sz w:val="24"/>
          <w:szCs w:val="24"/>
          <w:lang w:val="ru-RU"/>
        </w:rPr>
        <w:t>медиасообщения</w:t>
      </w:r>
      <w:proofErr w:type="spellEnd"/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>Необходимо указать:</w:t>
      </w:r>
    </w:p>
    <w:p w:rsidR="00C64FEC" w:rsidRPr="00C64FEC" w:rsidRDefault="00C64FEC" w:rsidP="00C64FE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Источник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публикации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Платформу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размещения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Предполагаемую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целевую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аудиторию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Цель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коммуникации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Основной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смысл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сообщения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Формат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медиаконтента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: текст, изображение, видео,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инфографика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сторис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, пост и др.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2. Анализ </w:t>
      </w:r>
      <w:proofErr w:type="spellStart"/>
      <w:r w:rsidRPr="00C64FEC">
        <w:rPr>
          <w:rFonts w:ascii="Arial" w:hAnsi="Arial" w:cs="Arial"/>
          <w:b/>
          <w:bCs/>
          <w:sz w:val="24"/>
          <w:szCs w:val="24"/>
          <w:lang w:val="ru-RU"/>
        </w:rPr>
        <w:t>медиакомпетентности</w:t>
      </w:r>
      <w:proofErr w:type="spellEnd"/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 и доверия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>Необходимо оценить:</w:t>
      </w:r>
    </w:p>
    <w:p w:rsidR="00C64FEC" w:rsidRPr="00C64FEC" w:rsidRDefault="00C64FEC" w:rsidP="00C64FE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Насколько сообщение является понятным, логичным и убедительным; </w:t>
      </w:r>
    </w:p>
    <w:p w:rsidR="00C64FEC" w:rsidRPr="00C64FEC" w:rsidRDefault="00C64FEC" w:rsidP="00C64FE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Какие факторы формируют доверие аудитории; </w:t>
      </w:r>
    </w:p>
    <w:p w:rsidR="00C64FEC" w:rsidRPr="00C64FEC" w:rsidRDefault="00C64FEC" w:rsidP="00C64FE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Используются ли факты, данные, ссылки, экспертные мнения; </w:t>
      </w:r>
    </w:p>
    <w:p w:rsidR="00C64FEC" w:rsidRPr="00C64FEC" w:rsidRDefault="00C64FEC" w:rsidP="00C64FE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Соответствует ли сообщение принципам ответственного использования информации; </w:t>
      </w:r>
    </w:p>
    <w:p w:rsidR="00C64FEC" w:rsidRPr="00C64FEC" w:rsidRDefault="00C64FEC" w:rsidP="00C64FE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Есть ли признаки информационного шума, недостоверности или чрезмерного эмоционального воздействия.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3. </w:t>
      </w:r>
      <w:proofErr w:type="spellStart"/>
      <w:r w:rsidRPr="00C64FEC">
        <w:rPr>
          <w:rFonts w:ascii="Arial" w:hAnsi="Arial" w:cs="Arial"/>
          <w:b/>
          <w:bCs/>
          <w:sz w:val="24"/>
          <w:szCs w:val="24"/>
          <w:lang w:val="ru-RU"/>
        </w:rPr>
        <w:t>Фактчекинг</w:t>
      </w:r>
      <w:proofErr w:type="spellEnd"/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 и информационная гигиена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Необходимо провести проверку выбранного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медиасообщения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>:</w:t>
      </w:r>
    </w:p>
    <w:p w:rsidR="00C64FEC" w:rsidRPr="00C64FEC" w:rsidRDefault="00C64FEC" w:rsidP="00C64F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Определить, какие утверждения требуют проверки; </w:t>
      </w:r>
    </w:p>
    <w:p w:rsidR="00C64FEC" w:rsidRPr="00C64FEC" w:rsidRDefault="00C64FEC" w:rsidP="00C64F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Проверить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достоверность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ключевых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фактов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Оценить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надежность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источника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Выявить возможные признаки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фейков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, манипуляции, искажения информации или неполного контекста; </w:t>
      </w:r>
    </w:p>
    <w:p w:rsidR="00C64FEC" w:rsidRPr="00C64FEC" w:rsidRDefault="00C64FEC" w:rsidP="00C64FE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Сделать вывод о степени достоверности сообщения.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>4. Анализ аргументации и структуры контента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>Необходимо рассмотреть:</w:t>
      </w:r>
    </w:p>
    <w:p w:rsidR="00C64FEC" w:rsidRPr="00C64FEC" w:rsidRDefault="00C64FEC" w:rsidP="00C64F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Как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построено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медиасообщение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Есть ли четкая логика изложения; </w:t>
      </w:r>
    </w:p>
    <w:p w:rsidR="00C64FEC" w:rsidRPr="00C64FEC" w:rsidRDefault="00C64FEC" w:rsidP="00C64F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Какие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аргументы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используются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Насколько содержание соответствует интересам целевой аудитории; </w:t>
      </w:r>
    </w:p>
    <w:p w:rsidR="00C64FEC" w:rsidRPr="00C64FEC" w:rsidRDefault="00C64FEC" w:rsidP="00C64F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Как визуальные и текстовые элементы усиливают или ослабляют коммуникационный эффект.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5. Оценка деловой коммуникации и </w:t>
      </w:r>
      <w:r w:rsidRPr="00C64FEC">
        <w:rPr>
          <w:rFonts w:ascii="Arial" w:hAnsi="Arial" w:cs="Arial"/>
          <w:b/>
          <w:bCs/>
          <w:sz w:val="24"/>
          <w:szCs w:val="24"/>
        </w:rPr>
        <w:t>tone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C64FEC">
        <w:rPr>
          <w:rFonts w:ascii="Arial" w:hAnsi="Arial" w:cs="Arial"/>
          <w:b/>
          <w:bCs/>
          <w:sz w:val="24"/>
          <w:szCs w:val="24"/>
        </w:rPr>
        <w:t>of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C64FEC">
        <w:rPr>
          <w:rFonts w:ascii="Arial" w:hAnsi="Arial" w:cs="Arial"/>
          <w:b/>
          <w:bCs/>
          <w:sz w:val="24"/>
          <w:szCs w:val="24"/>
        </w:rPr>
        <w:t>voice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Необходимо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определить</w:t>
      </w:r>
      <w:proofErr w:type="spellEnd"/>
      <w:r w:rsidRPr="00C64FEC">
        <w:rPr>
          <w:rFonts w:ascii="Arial" w:hAnsi="Arial" w:cs="Arial"/>
          <w:sz w:val="24"/>
          <w:szCs w:val="24"/>
        </w:rPr>
        <w:t>:</w:t>
      </w:r>
    </w:p>
    <w:p w:rsidR="00C64FEC" w:rsidRPr="00C64FEC" w:rsidRDefault="00C64FEC" w:rsidP="00C64F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Какой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стиль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коммуникации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использован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Соответствует ли </w:t>
      </w:r>
      <w:r w:rsidRPr="00C64FEC">
        <w:rPr>
          <w:rFonts w:ascii="Arial" w:hAnsi="Arial" w:cs="Arial"/>
          <w:sz w:val="24"/>
          <w:szCs w:val="24"/>
        </w:rPr>
        <w:t>tone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</w:t>
      </w:r>
      <w:r w:rsidRPr="00C64FEC">
        <w:rPr>
          <w:rFonts w:ascii="Arial" w:hAnsi="Arial" w:cs="Arial"/>
          <w:sz w:val="24"/>
          <w:szCs w:val="24"/>
        </w:rPr>
        <w:t>of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</w:t>
      </w:r>
      <w:r w:rsidRPr="00C64FEC">
        <w:rPr>
          <w:rFonts w:ascii="Arial" w:hAnsi="Arial" w:cs="Arial"/>
          <w:sz w:val="24"/>
          <w:szCs w:val="24"/>
        </w:rPr>
        <w:t>voice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бренду или организации; </w:t>
      </w:r>
    </w:p>
    <w:p w:rsidR="00C64FEC" w:rsidRPr="00C64FEC" w:rsidRDefault="00C64FEC" w:rsidP="00C64F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Соблюдены ли нормы делового общения и цифрового этикета; </w:t>
      </w:r>
    </w:p>
    <w:p w:rsidR="00C64FEC" w:rsidRPr="00C64FEC" w:rsidRDefault="00C64FEC" w:rsidP="00C64F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Насколько корректно выстроено взаимодействие с аудиторией; </w:t>
      </w:r>
    </w:p>
    <w:p w:rsidR="00C64FEC" w:rsidRPr="00C64FEC" w:rsidRDefault="00C64FEC" w:rsidP="00C64FE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Какие коммуникативные ошибки можно выделить.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6. Рекомендации по улучшению </w:t>
      </w:r>
      <w:proofErr w:type="spellStart"/>
      <w:r w:rsidRPr="00C64FEC">
        <w:rPr>
          <w:rFonts w:ascii="Arial" w:hAnsi="Arial" w:cs="Arial"/>
          <w:b/>
          <w:bCs/>
          <w:sz w:val="24"/>
          <w:szCs w:val="24"/>
          <w:lang w:val="ru-RU"/>
        </w:rPr>
        <w:t>медиасообщения</w:t>
      </w:r>
      <w:proofErr w:type="spellEnd"/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редложить не менее 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>5 конкретных рекомендаций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по улучшению выбранной коммуникации.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Рекомендации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могут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касаться</w:t>
      </w:r>
      <w:proofErr w:type="spellEnd"/>
      <w:r w:rsidRPr="00C64FEC">
        <w:rPr>
          <w:rFonts w:ascii="Arial" w:hAnsi="Arial" w:cs="Arial"/>
          <w:sz w:val="24"/>
          <w:szCs w:val="24"/>
        </w:rPr>
        <w:t>: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Структуры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сообщения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Аргументации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Визуального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оформления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Достоверности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информации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4FEC">
        <w:rPr>
          <w:rFonts w:ascii="Arial" w:hAnsi="Arial" w:cs="Arial"/>
          <w:sz w:val="24"/>
          <w:szCs w:val="24"/>
        </w:rPr>
        <w:t xml:space="preserve">Tone of voice;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Деловой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этики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Взаимодействия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C64FEC">
        <w:rPr>
          <w:rFonts w:ascii="Arial" w:hAnsi="Arial" w:cs="Arial"/>
          <w:sz w:val="24"/>
          <w:szCs w:val="24"/>
        </w:rPr>
        <w:t>аудиторией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Повышения доверия и </w:t>
      </w:r>
      <w:proofErr w:type="spellStart"/>
      <w:r w:rsidRPr="00C64FEC">
        <w:rPr>
          <w:rFonts w:ascii="Arial" w:hAnsi="Arial" w:cs="Arial"/>
          <w:sz w:val="24"/>
          <w:szCs w:val="24"/>
          <w:lang w:val="ru-RU"/>
        </w:rPr>
        <w:t>репутационного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 xml:space="preserve"> эффекта.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>Практическая часть</w:t>
      </w:r>
    </w:p>
    <w:p w:rsidR="00C64FEC" w:rsidRPr="00C64FEC" w:rsidRDefault="00C64FEC" w:rsidP="00C64FEC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На основе проведенного анализа необходимо подготовить 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 xml:space="preserve">улучшенную версию </w:t>
      </w:r>
      <w:proofErr w:type="spellStart"/>
      <w:r w:rsidRPr="00C64FEC">
        <w:rPr>
          <w:rFonts w:ascii="Arial" w:hAnsi="Arial" w:cs="Arial"/>
          <w:b/>
          <w:bCs/>
          <w:sz w:val="24"/>
          <w:szCs w:val="24"/>
          <w:lang w:val="ru-RU"/>
        </w:rPr>
        <w:t>медиасообщения</w:t>
      </w:r>
      <w:proofErr w:type="spellEnd"/>
      <w:r w:rsidRPr="00C64FEC">
        <w:rPr>
          <w:rFonts w:ascii="Arial" w:hAnsi="Arial" w:cs="Arial"/>
          <w:sz w:val="24"/>
          <w:szCs w:val="24"/>
          <w:lang w:val="ru-RU"/>
        </w:rPr>
        <w:t>.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Она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должна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включать</w:t>
      </w:r>
      <w:proofErr w:type="spellEnd"/>
      <w:r w:rsidRPr="00C64FEC">
        <w:rPr>
          <w:rFonts w:ascii="Arial" w:hAnsi="Arial" w:cs="Arial"/>
          <w:sz w:val="24"/>
          <w:szCs w:val="24"/>
        </w:rPr>
        <w:t>:</w:t>
      </w:r>
    </w:p>
    <w:p w:rsidR="00C64FEC" w:rsidRPr="00C64FEC" w:rsidRDefault="00C64FEC" w:rsidP="00C64FE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Новый или отредактированный текст публикации; </w:t>
      </w:r>
    </w:p>
    <w:p w:rsidR="00C64FEC" w:rsidRPr="00C64FEC" w:rsidRDefault="00C64FEC" w:rsidP="00C64FE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Краткое обоснование выбранного </w:t>
      </w:r>
      <w:r w:rsidRPr="00C64FEC">
        <w:rPr>
          <w:rFonts w:ascii="Arial" w:hAnsi="Arial" w:cs="Arial"/>
          <w:sz w:val="24"/>
          <w:szCs w:val="24"/>
        </w:rPr>
        <w:t>tone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</w:t>
      </w:r>
      <w:r w:rsidRPr="00C64FEC">
        <w:rPr>
          <w:rFonts w:ascii="Arial" w:hAnsi="Arial" w:cs="Arial"/>
          <w:sz w:val="24"/>
          <w:szCs w:val="24"/>
        </w:rPr>
        <w:t>of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</w:t>
      </w:r>
      <w:r w:rsidRPr="00C64FEC">
        <w:rPr>
          <w:rFonts w:ascii="Arial" w:hAnsi="Arial" w:cs="Arial"/>
          <w:sz w:val="24"/>
          <w:szCs w:val="24"/>
        </w:rPr>
        <w:t>voice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C64FEC" w:rsidRPr="00C64FEC" w:rsidRDefault="00C64FEC" w:rsidP="00C64FE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64FEC">
        <w:rPr>
          <w:rFonts w:ascii="Arial" w:hAnsi="Arial" w:cs="Arial"/>
          <w:sz w:val="24"/>
          <w:szCs w:val="24"/>
        </w:rPr>
        <w:t>Указание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целевой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FEC">
        <w:rPr>
          <w:rFonts w:ascii="Arial" w:hAnsi="Arial" w:cs="Arial"/>
          <w:sz w:val="24"/>
          <w:szCs w:val="24"/>
        </w:rPr>
        <w:t>аудитории</w:t>
      </w:r>
      <w:proofErr w:type="spellEnd"/>
      <w:r w:rsidRPr="00C64FEC">
        <w:rPr>
          <w:rFonts w:ascii="Arial" w:hAnsi="Arial" w:cs="Arial"/>
          <w:sz w:val="24"/>
          <w:szCs w:val="24"/>
        </w:rPr>
        <w:t xml:space="preserve">; </w:t>
      </w:r>
    </w:p>
    <w:p w:rsidR="00C64FEC" w:rsidRPr="00C64FEC" w:rsidRDefault="00C64FEC" w:rsidP="00C64FE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Пояснение, какие изменения были внесены и почему. </w:t>
      </w:r>
    </w:p>
    <w:p w:rsid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C64FEC">
        <w:rPr>
          <w:rFonts w:ascii="Arial" w:hAnsi="Arial" w:cs="Arial"/>
          <w:b/>
          <w:bCs/>
          <w:sz w:val="24"/>
          <w:szCs w:val="24"/>
          <w:lang w:val="ru-RU"/>
        </w:rPr>
        <w:t>Требования к оформлению</w:t>
      </w:r>
    </w:p>
    <w:p w:rsidR="00C64FEC" w:rsidRPr="00C64FEC" w:rsidRDefault="00C64FEC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4FEC">
        <w:rPr>
          <w:rFonts w:ascii="Arial" w:hAnsi="Arial" w:cs="Arial"/>
          <w:sz w:val="24"/>
          <w:szCs w:val="24"/>
          <w:lang w:val="ru-RU"/>
        </w:rPr>
        <w:t xml:space="preserve">Объем работы: </w:t>
      </w:r>
      <w:r w:rsidRPr="00C64FEC">
        <w:rPr>
          <w:rFonts w:ascii="Arial" w:hAnsi="Arial" w:cs="Arial"/>
          <w:b/>
          <w:bCs/>
          <w:sz w:val="24"/>
          <w:szCs w:val="24"/>
          <w:lang w:val="ru-RU"/>
        </w:rPr>
        <w:t>3–5 страниц</w:t>
      </w:r>
      <w:r w:rsidRPr="00C64FEC">
        <w:rPr>
          <w:rFonts w:ascii="Arial" w:hAnsi="Arial" w:cs="Arial"/>
          <w:sz w:val="24"/>
          <w:szCs w:val="24"/>
          <w:lang w:val="ru-RU"/>
        </w:rPr>
        <w:t>.</w:t>
      </w:r>
      <w:r w:rsidRPr="00C64FEC">
        <w:rPr>
          <w:rFonts w:ascii="Arial" w:hAnsi="Arial" w:cs="Arial"/>
          <w:sz w:val="24"/>
          <w:szCs w:val="24"/>
          <w:lang w:val="ru-RU"/>
        </w:rPr>
        <w:br/>
        <w:t xml:space="preserve">Формат: </w:t>
      </w:r>
      <w:r w:rsidRPr="00C64FEC">
        <w:rPr>
          <w:rFonts w:ascii="Arial" w:hAnsi="Arial" w:cs="Arial"/>
          <w:sz w:val="24"/>
          <w:szCs w:val="24"/>
        </w:rPr>
        <w:t>Word</w:t>
      </w:r>
      <w:r w:rsidRPr="00C64FEC">
        <w:rPr>
          <w:rFonts w:ascii="Arial" w:hAnsi="Arial" w:cs="Arial"/>
          <w:sz w:val="24"/>
          <w:szCs w:val="24"/>
          <w:lang w:val="ru-RU"/>
        </w:rPr>
        <w:t xml:space="preserve"> или </w:t>
      </w:r>
      <w:r w:rsidRPr="00C64FEC">
        <w:rPr>
          <w:rFonts w:ascii="Arial" w:hAnsi="Arial" w:cs="Arial"/>
          <w:sz w:val="24"/>
          <w:szCs w:val="24"/>
        </w:rPr>
        <w:t>PDF</w:t>
      </w:r>
      <w:r w:rsidRPr="00C64FEC">
        <w:rPr>
          <w:rFonts w:ascii="Arial" w:hAnsi="Arial" w:cs="Arial"/>
          <w:sz w:val="24"/>
          <w:szCs w:val="24"/>
          <w:lang w:val="ru-RU"/>
        </w:rPr>
        <w:t>.</w:t>
      </w:r>
      <w:r w:rsidRPr="00C64FEC">
        <w:rPr>
          <w:rFonts w:ascii="Arial" w:hAnsi="Arial" w:cs="Arial"/>
          <w:sz w:val="24"/>
          <w:szCs w:val="24"/>
          <w:lang w:val="ru-RU"/>
        </w:rPr>
        <w:br/>
        <w:t>Структура: титульный лист, основная часть, выводы, список использованных источников.</w:t>
      </w:r>
      <w:r w:rsidRPr="00C64FEC">
        <w:rPr>
          <w:rFonts w:ascii="Arial" w:hAnsi="Arial" w:cs="Arial"/>
          <w:sz w:val="24"/>
          <w:szCs w:val="24"/>
          <w:lang w:val="ru-RU"/>
        </w:rPr>
        <w:br/>
        <w:t>Обязательно наличие ссылок на использованные источники информации.</w:t>
      </w:r>
      <w:r w:rsidRPr="00C64FEC">
        <w:rPr>
          <w:rFonts w:ascii="Arial" w:hAnsi="Arial" w:cs="Arial"/>
          <w:sz w:val="24"/>
          <w:szCs w:val="24"/>
          <w:lang w:val="ru-RU"/>
        </w:rPr>
        <w:br/>
      </w:r>
      <w:bookmarkStart w:id="0" w:name="_GoBack"/>
      <w:bookmarkEnd w:id="0"/>
      <w:r w:rsidRPr="00C64FEC">
        <w:rPr>
          <w:rFonts w:ascii="Arial" w:hAnsi="Arial" w:cs="Arial"/>
          <w:sz w:val="24"/>
          <w:szCs w:val="24"/>
          <w:lang w:val="ru-RU"/>
        </w:rPr>
        <w:t xml:space="preserve">При использовании цифровых или </w:t>
      </w:r>
      <w:r w:rsidRPr="00C64FEC">
        <w:rPr>
          <w:rFonts w:ascii="Arial" w:hAnsi="Arial" w:cs="Arial"/>
          <w:sz w:val="24"/>
          <w:szCs w:val="24"/>
        </w:rPr>
        <w:t>AI</w:t>
      </w:r>
      <w:r w:rsidRPr="00C64FEC">
        <w:rPr>
          <w:rFonts w:ascii="Arial" w:hAnsi="Arial" w:cs="Arial"/>
          <w:sz w:val="24"/>
          <w:szCs w:val="24"/>
          <w:lang w:val="ru-RU"/>
        </w:rPr>
        <w:t>-инструментов необходимо указать факт их применения.</w:t>
      </w:r>
    </w:p>
    <w:p w:rsidR="009F1BA1" w:rsidRPr="00C64FEC" w:rsidRDefault="009F1BA1" w:rsidP="00C64FEC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sectPr w:rsidR="009F1BA1" w:rsidRPr="00C64F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B24"/>
    <w:multiLevelType w:val="multilevel"/>
    <w:tmpl w:val="31B6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73942"/>
    <w:multiLevelType w:val="multilevel"/>
    <w:tmpl w:val="C6D6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12A8C"/>
    <w:multiLevelType w:val="multilevel"/>
    <w:tmpl w:val="D10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E4002"/>
    <w:multiLevelType w:val="multilevel"/>
    <w:tmpl w:val="761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820AE"/>
    <w:multiLevelType w:val="multilevel"/>
    <w:tmpl w:val="D64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A334D"/>
    <w:multiLevelType w:val="multilevel"/>
    <w:tmpl w:val="A27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F55D5"/>
    <w:multiLevelType w:val="multilevel"/>
    <w:tmpl w:val="1CC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54"/>
    <w:rsid w:val="005E0354"/>
    <w:rsid w:val="009F1BA1"/>
    <w:rsid w:val="00C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46F3"/>
  <w15:chartTrackingRefBased/>
  <w15:docId w15:val="{06AD7589-F231-425C-9B9B-0CE9B66D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2026-04-27T04:25:00Z</dcterms:created>
  <dcterms:modified xsi:type="dcterms:W3CDTF">2026-04-27T04:30:00Z</dcterms:modified>
</cp:coreProperties>
</file>